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78" w:rsidRPr="00595278" w:rsidRDefault="00DC1693" w:rsidP="00595278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t xml:space="preserve">Details of the </w:t>
      </w:r>
      <w:r w:rsidR="004521F4"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t>Bible Dataset</w:t>
      </w:r>
    </w:p>
    <w:tbl>
      <w:tblPr>
        <w:tblStyle w:val="TableGrid"/>
        <w:tblW w:w="10207" w:type="dxa"/>
        <w:tblInd w:w="-601" w:type="dxa"/>
        <w:tblLook w:val="04A0" w:firstRow="1" w:lastRow="0" w:firstColumn="1" w:lastColumn="0" w:noHBand="0" w:noVBand="1"/>
      </w:tblPr>
      <w:tblGrid>
        <w:gridCol w:w="1384"/>
        <w:gridCol w:w="1985"/>
        <w:gridCol w:w="2175"/>
        <w:gridCol w:w="2219"/>
        <w:gridCol w:w="2444"/>
      </w:tblGrid>
      <w:tr w:rsidR="00595278" w:rsidTr="00595278">
        <w:tc>
          <w:tcPr>
            <w:tcW w:w="1384" w:type="dxa"/>
            <w:shd w:val="clear" w:color="auto" w:fill="D9D9D9" w:themeFill="background1" w:themeFillShade="D9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Author Name</w:t>
            </w:r>
          </w:p>
        </w:tc>
        <w:tc>
          <w:tcPr>
            <w:tcW w:w="2175" w:type="dxa"/>
            <w:shd w:val="clear" w:color="auto" w:fill="D9D9D9" w:themeFill="background1" w:themeFillShade="D9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Chapter Numbers</w:t>
            </w:r>
          </w:p>
        </w:tc>
        <w:tc>
          <w:tcPr>
            <w:tcW w:w="2219" w:type="dxa"/>
            <w:shd w:val="clear" w:color="auto" w:fill="D9D9D9" w:themeFill="background1" w:themeFillShade="D9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Literature Type</w:t>
            </w:r>
          </w:p>
        </w:tc>
        <w:tc>
          <w:tcPr>
            <w:tcW w:w="2444" w:type="dxa"/>
            <w:shd w:val="clear" w:color="auto" w:fill="D9D9D9" w:themeFill="background1" w:themeFillShade="D9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Number of Sentences</w:t>
            </w:r>
          </w:p>
        </w:tc>
      </w:tr>
      <w:tr w:rsidR="00595278" w:rsidTr="00595278">
        <w:tc>
          <w:tcPr>
            <w:tcW w:w="138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Prov</w:t>
            </w:r>
            <w:proofErr w:type="spellEnd"/>
          </w:p>
        </w:tc>
        <w:tc>
          <w:tcPr>
            <w:tcW w:w="217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1-31</w:t>
            </w:r>
          </w:p>
        </w:tc>
        <w:tc>
          <w:tcPr>
            <w:tcW w:w="2219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Wisdom</w:t>
            </w:r>
          </w:p>
        </w:tc>
        <w:tc>
          <w:tcPr>
            <w:tcW w:w="244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915</w:t>
            </w:r>
          </w:p>
        </w:tc>
      </w:tr>
      <w:tr w:rsidR="00595278" w:rsidTr="00595278">
        <w:tc>
          <w:tcPr>
            <w:tcW w:w="138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Jer</w:t>
            </w:r>
            <w:proofErr w:type="spellEnd"/>
          </w:p>
        </w:tc>
        <w:tc>
          <w:tcPr>
            <w:tcW w:w="217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1-52</w:t>
            </w:r>
          </w:p>
        </w:tc>
        <w:tc>
          <w:tcPr>
            <w:tcW w:w="2219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Prophetic</w:t>
            </w:r>
          </w:p>
        </w:tc>
        <w:tc>
          <w:tcPr>
            <w:tcW w:w="244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1,364</w:t>
            </w:r>
          </w:p>
        </w:tc>
      </w:tr>
      <w:tr w:rsidR="00595278" w:rsidTr="00595278">
        <w:tc>
          <w:tcPr>
            <w:tcW w:w="138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Eze</w:t>
            </w:r>
            <w:proofErr w:type="spellEnd"/>
          </w:p>
        </w:tc>
        <w:tc>
          <w:tcPr>
            <w:tcW w:w="217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1-48</w:t>
            </w:r>
          </w:p>
        </w:tc>
        <w:tc>
          <w:tcPr>
            <w:tcW w:w="2219" w:type="dxa"/>
          </w:tcPr>
          <w:p w:rsidR="00595278" w:rsidRDefault="00595278" w:rsidP="00595278">
            <w:pPr>
              <w:jc w:val="center"/>
            </w:pPr>
            <w:r w:rsidRPr="00272C9E">
              <w:rPr>
                <w:rFonts w:ascii="Times New Roman" w:hAnsi="Times New Roman" w:cs="Times New Roman"/>
                <w:b/>
              </w:rPr>
              <w:t>Prophetic</w:t>
            </w:r>
          </w:p>
        </w:tc>
        <w:tc>
          <w:tcPr>
            <w:tcW w:w="244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1,273</w:t>
            </w:r>
          </w:p>
        </w:tc>
      </w:tr>
      <w:tr w:rsidR="00595278" w:rsidTr="00595278">
        <w:tc>
          <w:tcPr>
            <w:tcW w:w="138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Isa</w:t>
            </w:r>
          </w:p>
        </w:tc>
        <w:tc>
          <w:tcPr>
            <w:tcW w:w="217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1-35</w:t>
            </w:r>
          </w:p>
        </w:tc>
        <w:tc>
          <w:tcPr>
            <w:tcW w:w="2219" w:type="dxa"/>
          </w:tcPr>
          <w:p w:rsidR="00595278" w:rsidRDefault="00595278" w:rsidP="00595278">
            <w:pPr>
              <w:jc w:val="center"/>
            </w:pPr>
            <w:r w:rsidRPr="00272C9E">
              <w:rPr>
                <w:rFonts w:ascii="Times New Roman" w:hAnsi="Times New Roman" w:cs="Times New Roman"/>
                <w:b/>
              </w:rPr>
              <w:t>Prophetic</w:t>
            </w:r>
          </w:p>
        </w:tc>
        <w:tc>
          <w:tcPr>
            <w:tcW w:w="244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676</w:t>
            </w:r>
          </w:p>
        </w:tc>
      </w:tr>
      <w:tr w:rsidR="00595278" w:rsidTr="00595278">
        <w:tc>
          <w:tcPr>
            <w:tcW w:w="138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Job</w:t>
            </w:r>
          </w:p>
        </w:tc>
        <w:tc>
          <w:tcPr>
            <w:tcW w:w="2175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3-41</w:t>
            </w:r>
          </w:p>
        </w:tc>
        <w:tc>
          <w:tcPr>
            <w:tcW w:w="2219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Wisdom</w:t>
            </w:r>
          </w:p>
        </w:tc>
        <w:tc>
          <w:tcPr>
            <w:tcW w:w="2444" w:type="dxa"/>
          </w:tcPr>
          <w:p w:rsidR="00595278" w:rsidRPr="00595278" w:rsidRDefault="00595278" w:rsidP="005952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1,018</w:t>
            </w:r>
          </w:p>
        </w:tc>
      </w:tr>
    </w:tbl>
    <w:p w:rsidR="00595278" w:rsidRDefault="00595278"/>
    <w:p w:rsidR="00DC1693" w:rsidRDefault="00DC1693"/>
    <w:p w:rsidR="004521F4" w:rsidRDefault="004521F4"/>
    <w:p w:rsidR="004521F4" w:rsidRDefault="00DC1693" w:rsidP="004521F4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t xml:space="preserve">Details of the </w:t>
      </w:r>
      <w:r w:rsidR="004521F4" w:rsidRPr="004521F4"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t>New York Times Dataset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051"/>
        <w:gridCol w:w="2551"/>
        <w:gridCol w:w="2330"/>
      </w:tblGrid>
      <w:tr w:rsidR="004521F4" w:rsidTr="00C313A6">
        <w:tc>
          <w:tcPr>
            <w:tcW w:w="2310" w:type="dxa"/>
            <w:shd w:val="clear" w:color="auto" w:fill="D9D9D9" w:themeFill="background1" w:themeFillShade="D9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2051" w:type="dxa"/>
            <w:shd w:val="clear" w:color="auto" w:fill="D9D9D9" w:themeFill="background1" w:themeFillShade="D9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Columnist Name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4521F4" w:rsidRDefault="004521F4" w:rsidP="00C313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Number of </w:t>
            </w:r>
            <w:r w:rsidR="00C31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Opinion Articles </w:t>
            </w:r>
          </w:p>
        </w:tc>
        <w:tc>
          <w:tcPr>
            <w:tcW w:w="2330" w:type="dxa"/>
            <w:shd w:val="clear" w:color="auto" w:fill="D9D9D9" w:themeFill="background1" w:themeFillShade="D9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Number of Sentences</w:t>
            </w:r>
          </w:p>
        </w:tc>
      </w:tr>
      <w:tr w:rsidR="004521F4" w:rsidTr="00C313A6">
        <w:tc>
          <w:tcPr>
            <w:tcW w:w="2310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1</w:t>
            </w:r>
          </w:p>
        </w:tc>
        <w:tc>
          <w:tcPr>
            <w:tcW w:w="2051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TF</w:t>
            </w:r>
          </w:p>
        </w:tc>
        <w:tc>
          <w:tcPr>
            <w:tcW w:w="2551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279</w:t>
            </w:r>
          </w:p>
        </w:tc>
        <w:tc>
          <w:tcPr>
            <w:tcW w:w="2330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11,230</w:t>
            </w:r>
          </w:p>
        </w:tc>
      </w:tr>
      <w:tr w:rsidR="004521F4" w:rsidTr="00C313A6">
        <w:tc>
          <w:tcPr>
            <w:tcW w:w="2310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2</w:t>
            </w:r>
          </w:p>
        </w:tc>
        <w:tc>
          <w:tcPr>
            <w:tcW w:w="2051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MD</w:t>
            </w:r>
          </w:p>
        </w:tc>
        <w:tc>
          <w:tcPr>
            <w:tcW w:w="2551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299</w:t>
            </w:r>
          </w:p>
        </w:tc>
        <w:tc>
          <w:tcPr>
            <w:tcW w:w="2330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11,660</w:t>
            </w:r>
          </w:p>
        </w:tc>
      </w:tr>
      <w:tr w:rsidR="004521F4" w:rsidTr="00C313A6">
        <w:tc>
          <w:tcPr>
            <w:tcW w:w="2310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3</w:t>
            </w:r>
          </w:p>
        </w:tc>
        <w:tc>
          <w:tcPr>
            <w:tcW w:w="2051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PK</w:t>
            </w:r>
          </w:p>
        </w:tc>
        <w:tc>
          <w:tcPr>
            <w:tcW w:w="2551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331</w:t>
            </w:r>
          </w:p>
        </w:tc>
        <w:tc>
          <w:tcPr>
            <w:tcW w:w="2330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12,634</w:t>
            </w:r>
          </w:p>
        </w:tc>
      </w:tr>
      <w:tr w:rsidR="004521F4" w:rsidTr="00C313A6">
        <w:tc>
          <w:tcPr>
            <w:tcW w:w="2310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4</w:t>
            </w:r>
          </w:p>
        </w:tc>
        <w:tc>
          <w:tcPr>
            <w:tcW w:w="2051" w:type="dxa"/>
          </w:tcPr>
          <w:p w:rsidR="004521F4" w:rsidRDefault="004521F4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GC</w:t>
            </w:r>
          </w:p>
        </w:tc>
        <w:tc>
          <w:tcPr>
            <w:tcW w:w="2551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273</w:t>
            </w:r>
          </w:p>
        </w:tc>
        <w:tc>
          <w:tcPr>
            <w:tcW w:w="2330" w:type="dxa"/>
          </w:tcPr>
          <w:p w:rsidR="004521F4" w:rsidRDefault="00C313A6" w:rsidP="00452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11,327</w:t>
            </w:r>
          </w:p>
        </w:tc>
      </w:tr>
    </w:tbl>
    <w:p w:rsidR="004521F4" w:rsidRDefault="004521F4" w:rsidP="004521F4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</w:p>
    <w:p w:rsidR="00D74504" w:rsidRDefault="00D74504" w:rsidP="004521F4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</w:p>
    <w:tbl>
      <w:tblPr>
        <w:tblW w:w="9848" w:type="dxa"/>
        <w:tblInd w:w="93" w:type="dxa"/>
        <w:tblLook w:val="04A0" w:firstRow="1" w:lastRow="0" w:firstColumn="1" w:lastColumn="0" w:noHBand="0" w:noVBand="1"/>
      </w:tblPr>
      <w:tblGrid>
        <w:gridCol w:w="2988"/>
        <w:gridCol w:w="1038"/>
        <w:gridCol w:w="990"/>
        <w:gridCol w:w="1014"/>
        <w:gridCol w:w="953"/>
        <w:gridCol w:w="977"/>
        <w:gridCol w:w="928"/>
        <w:gridCol w:w="960"/>
      </w:tblGrid>
      <w:tr w:rsidR="00D05682" w:rsidRPr="00D05682" w:rsidTr="00595278">
        <w:trPr>
          <w:trHeight w:val="1020"/>
        </w:trPr>
        <w:tc>
          <w:tcPr>
            <w:tcW w:w="8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693" w:rsidRDefault="00DC1693" w:rsidP="000F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</w:p>
          <w:p w:rsidR="00D05682" w:rsidRPr="00D05682" w:rsidRDefault="004521F4" w:rsidP="000F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Results of </w:t>
            </w:r>
            <w:r w:rsidR="00D05682"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New York Times Documents </w:t>
            </w:r>
            <w:r w:rsidR="000F11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created by combining articles of any pair of the four authors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</w:tr>
      <w:tr w:rsidR="00D05682" w:rsidRPr="00D05682" w:rsidTr="00595278">
        <w:trPr>
          <w:trHeight w:val="375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MD+GC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MD+TF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MD+PK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GC+TF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GC+PK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TF+PK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</w:tr>
      <w:tr w:rsidR="00595278" w:rsidRPr="00D05682" w:rsidTr="00595278">
        <w:trPr>
          <w:trHeight w:val="36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Accuracy of Our Approach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94.0%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93.9%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96.3%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95.9%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94.1%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5682" w:rsidRPr="00D05682" w:rsidRDefault="00D05682" w:rsidP="00D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D056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95.7%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</w:tr>
      <w:tr w:rsidR="00D05682" w:rsidRPr="00D05682" w:rsidTr="0059527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  <w:p w:rsidR="00DC1693" w:rsidRPr="00D05682" w:rsidRDefault="00DC1693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</w:tr>
      <w:tr w:rsidR="00D05682" w:rsidRPr="00D05682" w:rsidTr="0059527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682" w:rsidRPr="00D05682" w:rsidRDefault="00D05682" w:rsidP="00D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</w:p>
        </w:tc>
      </w:tr>
    </w:tbl>
    <w:p w:rsidR="00AB51D6" w:rsidRDefault="00AB51D6" w:rsidP="0079757C">
      <w:pPr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</w:p>
    <w:p w:rsidR="00AB51D6" w:rsidRDefault="00AB51D6" w:rsidP="0079757C">
      <w:pPr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</w:p>
    <w:p w:rsidR="00AB51D6" w:rsidRDefault="00AB51D6" w:rsidP="0079757C">
      <w:pPr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</w:p>
    <w:p w:rsidR="00AB51D6" w:rsidRDefault="00AB51D6" w:rsidP="0079757C">
      <w:pPr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</w:p>
    <w:p w:rsidR="0079757C" w:rsidRDefault="00DC1693" w:rsidP="0079757C">
      <w:pPr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lastRenderedPageBreak/>
        <w:t>Details of t</w:t>
      </w:r>
      <w:r w:rsidR="0079757C"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t>he 12 Anonymous Federalist Papers</w:t>
      </w:r>
    </w:p>
    <w:tbl>
      <w:tblPr>
        <w:tblStyle w:val="TableGrid"/>
        <w:tblW w:w="0" w:type="auto"/>
        <w:jc w:val="center"/>
        <w:tblInd w:w="-2106" w:type="dxa"/>
        <w:tblLook w:val="04A0" w:firstRow="1" w:lastRow="0" w:firstColumn="1" w:lastColumn="0" w:noHBand="0" w:noVBand="1"/>
      </w:tblPr>
      <w:tblGrid>
        <w:gridCol w:w="1991"/>
        <w:gridCol w:w="5386"/>
        <w:gridCol w:w="1660"/>
      </w:tblGrid>
      <w:tr w:rsidR="0079757C" w:rsidTr="00AB51D6">
        <w:trPr>
          <w:jc w:val="center"/>
        </w:trPr>
        <w:tc>
          <w:tcPr>
            <w:tcW w:w="1991" w:type="dxa"/>
            <w:shd w:val="clear" w:color="auto" w:fill="D9D9D9" w:themeFill="background1" w:themeFillShade="D9"/>
          </w:tcPr>
          <w:p w:rsidR="0079757C" w:rsidRDefault="0079757C" w:rsidP="007975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Article Number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79757C" w:rsidRDefault="0079757C" w:rsidP="007975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Topic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:rsidR="0079757C" w:rsidRDefault="0079757C" w:rsidP="007975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Number of Sentences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49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Method of Guarding Against the Encroachments of Any One Department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 </w:t>
            </w: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Government by Appealing to the People Through a Convention.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57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50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Periodic Appeals to the People Considered.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41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51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Structure of the Government Must Furnish the Proper Checks and Balances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 </w:t>
            </w: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Between the Different Departments.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61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52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House of Representatives.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61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53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Same Subject Continued: The House of Representatives.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68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54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Apportionment of Members Among the States.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64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55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Total Number of the House of Representatives.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61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56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Same Subject Continued: The Total Number of the House of Representatives.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47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57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Alleged Tendency of the Plan to Elevate the Few at the Expense of the Many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 </w:t>
            </w: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Considered in Connection with Representation.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78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58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Objection that the Number of Members Will Not Be Augmented as the Progress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 xml:space="preserve"> </w:t>
            </w: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Population Demands Considered.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61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62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Senate.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75</w:t>
            </w:r>
          </w:p>
        </w:tc>
      </w:tr>
      <w:tr w:rsidR="0079757C" w:rsidTr="00AB51D6">
        <w:trPr>
          <w:jc w:val="center"/>
        </w:trPr>
        <w:tc>
          <w:tcPr>
            <w:tcW w:w="1991" w:type="dxa"/>
            <w:vAlign w:val="center"/>
          </w:tcPr>
          <w:p w:rsidR="0079757C" w:rsidRDefault="0079757C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63</w:t>
            </w:r>
          </w:p>
        </w:tc>
        <w:tc>
          <w:tcPr>
            <w:tcW w:w="5386" w:type="dxa"/>
            <w:vAlign w:val="center"/>
          </w:tcPr>
          <w:p w:rsidR="0079757C" w:rsidRDefault="00AB51D6" w:rsidP="00AB51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 w:rsidRPr="00AB5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The Senate Continued.</w:t>
            </w:r>
          </w:p>
        </w:tc>
        <w:tc>
          <w:tcPr>
            <w:tcW w:w="1660" w:type="dxa"/>
            <w:vAlign w:val="center"/>
          </w:tcPr>
          <w:p w:rsidR="0079757C" w:rsidRDefault="00AB51D6" w:rsidP="00AB51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AU"/>
              </w:rPr>
              <w:t>85</w:t>
            </w:r>
          </w:p>
        </w:tc>
      </w:tr>
    </w:tbl>
    <w:p w:rsidR="00D3470C" w:rsidRPr="0079757C" w:rsidRDefault="0079757C" w:rsidP="0079757C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A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en-AU"/>
        </w:rPr>
        <w:t xml:space="preserve"> </w:t>
      </w:r>
    </w:p>
    <w:sectPr w:rsidR="00D3470C" w:rsidRPr="007975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04"/>
    <w:rsid w:val="000F115D"/>
    <w:rsid w:val="004521F4"/>
    <w:rsid w:val="00595278"/>
    <w:rsid w:val="0079757C"/>
    <w:rsid w:val="007A5C0E"/>
    <w:rsid w:val="00AB51D6"/>
    <w:rsid w:val="00B80B22"/>
    <w:rsid w:val="00C11D04"/>
    <w:rsid w:val="00C313A6"/>
    <w:rsid w:val="00D05682"/>
    <w:rsid w:val="00D3470C"/>
    <w:rsid w:val="00D74504"/>
    <w:rsid w:val="00DC1693"/>
    <w:rsid w:val="00F5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D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5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D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5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 Aldebei</dc:creator>
  <cp:lastModifiedBy>Khaled Aldebei</cp:lastModifiedBy>
  <cp:revision>11</cp:revision>
  <dcterms:created xsi:type="dcterms:W3CDTF">2016-03-17T02:05:00Z</dcterms:created>
  <dcterms:modified xsi:type="dcterms:W3CDTF">2016-03-18T11:16:00Z</dcterms:modified>
</cp:coreProperties>
</file>